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E3" w:rsidRDefault="00153FCB">
      <w:pPr>
        <w:rPr>
          <w:b/>
          <w:sz w:val="34"/>
          <w:szCs w:val="34"/>
        </w:rPr>
      </w:pPr>
      <w:r>
        <w:rPr>
          <w:b/>
          <w:sz w:val="34"/>
          <w:szCs w:val="34"/>
        </w:rPr>
        <w:t>Online Leadership Training Worksheet and Action Plan</w:t>
      </w:r>
    </w:p>
    <w:p w:rsidR="000F38E3" w:rsidRDefault="000F38E3">
      <w:pPr>
        <w:rPr>
          <w:sz w:val="28"/>
          <w:szCs w:val="28"/>
        </w:rPr>
      </w:pPr>
    </w:p>
    <w:p w:rsidR="000F38E3" w:rsidRDefault="00153FCB">
      <w:pPr>
        <w:rPr>
          <w:sz w:val="28"/>
          <w:szCs w:val="28"/>
          <w:u w:val="single"/>
        </w:rPr>
      </w:pPr>
      <w:r>
        <w:rPr>
          <w:sz w:val="28"/>
          <w:szCs w:val="28"/>
          <w:u w:val="single"/>
        </w:rPr>
        <w:t>Module 1:  Influencing</w:t>
      </w:r>
    </w:p>
    <w:p w:rsidR="000F38E3" w:rsidRDefault="000F38E3">
      <w:pPr>
        <w:rPr>
          <w:sz w:val="28"/>
          <w:szCs w:val="28"/>
        </w:rPr>
      </w:pPr>
    </w:p>
    <w:p w:rsidR="000F38E3" w:rsidRDefault="00153FCB">
      <w:pPr>
        <w:rPr>
          <w:sz w:val="28"/>
          <w:szCs w:val="28"/>
        </w:rPr>
      </w:pPr>
      <w:r>
        <w:rPr>
          <w:sz w:val="28"/>
          <w:szCs w:val="28"/>
        </w:rPr>
        <w:t>Notes from the presentation on Influencing:</w:t>
      </w:r>
    </w:p>
    <w:p w:rsidR="000F38E3" w:rsidRDefault="00153FCB">
      <w:pPr>
        <w:rPr>
          <w:sz w:val="28"/>
          <w:szCs w:val="28"/>
          <w:shd w:val="clear" w:color="auto" w:fill="F3F3F3"/>
        </w:rPr>
      </w:pP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w:t>
      </w:r>
    </w:p>
    <w:p w:rsidR="000F38E3" w:rsidRDefault="00153FCB">
      <w:pPr>
        <w:rPr>
          <w:sz w:val="28"/>
          <w:szCs w:val="28"/>
          <w:shd w:val="clear" w:color="auto" w:fill="F3F3F3"/>
        </w:rPr>
      </w:pPr>
      <w:r>
        <w:rPr>
          <w:sz w:val="28"/>
          <w:szCs w:val="28"/>
          <w:shd w:val="clear" w:color="auto" w:fill="F3F3F3"/>
        </w:rPr>
        <w:t>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w:t>
      </w:r>
    </w:p>
    <w:p w:rsidR="000F38E3" w:rsidRDefault="000F38E3">
      <w:pPr>
        <w:rPr>
          <w:sz w:val="28"/>
          <w:szCs w:val="28"/>
        </w:rPr>
      </w:pPr>
    </w:p>
    <w:p w:rsidR="000F38E3" w:rsidRDefault="00153FCB">
      <w:pPr>
        <w:rPr>
          <w:sz w:val="28"/>
          <w:szCs w:val="28"/>
        </w:rPr>
      </w:pPr>
      <w:r>
        <w:rPr>
          <w:sz w:val="28"/>
          <w:szCs w:val="28"/>
        </w:rPr>
        <w:t>Take some time to reflect on the learnings from module 1.  Feel free to rewind the video to watch segments again.  What a</w:t>
      </w:r>
      <w:r>
        <w:rPr>
          <w:sz w:val="28"/>
          <w:szCs w:val="28"/>
        </w:rPr>
        <w:t xml:space="preserve">re the key lessons or development areas that apply to you in your workplace? </w:t>
      </w:r>
    </w:p>
    <w:p w:rsidR="000F38E3" w:rsidRDefault="00153FCB">
      <w:pPr>
        <w:rPr>
          <w:sz w:val="28"/>
          <w:szCs w:val="28"/>
          <w:shd w:val="clear" w:color="auto" w:fill="F3F3F3"/>
        </w:rPr>
      </w:pPr>
      <w:r>
        <w:rPr>
          <w:sz w:val="28"/>
          <w:szCs w:val="28"/>
          <w:shd w:val="clear" w:color="auto" w:fill="F3F3F3"/>
        </w:rPr>
        <w:t>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w:t>
      </w:r>
    </w:p>
    <w:p w:rsidR="000F38E3" w:rsidRDefault="00153FCB">
      <w:pPr>
        <w:rPr>
          <w:sz w:val="28"/>
          <w:szCs w:val="28"/>
          <w:shd w:val="clear" w:color="auto" w:fill="F3F3F3"/>
        </w:rPr>
      </w:pPr>
      <w:r>
        <w:rPr>
          <w:sz w:val="28"/>
          <w:szCs w:val="28"/>
          <w:shd w:val="clear" w:color="auto" w:fill="F3F3F3"/>
        </w:rPr>
        <w:t>____________________________________________________________</w:t>
      </w:r>
    </w:p>
    <w:p w:rsidR="00153FCB" w:rsidRDefault="00153FCB">
      <w:pPr>
        <w:rPr>
          <w:sz w:val="28"/>
          <w:szCs w:val="28"/>
          <w:u w:val="single"/>
        </w:rPr>
      </w:pPr>
    </w:p>
    <w:p w:rsidR="000F38E3" w:rsidRDefault="00153FCB">
      <w:pPr>
        <w:rPr>
          <w:sz w:val="28"/>
          <w:szCs w:val="28"/>
          <w:u w:val="single"/>
        </w:rPr>
      </w:pPr>
      <w:r>
        <w:rPr>
          <w:sz w:val="28"/>
          <w:szCs w:val="28"/>
          <w:u w:val="single"/>
        </w:rPr>
        <w:lastRenderedPageBreak/>
        <w:t>Module 2:  Performance Management and Developing Employees</w:t>
      </w:r>
    </w:p>
    <w:p w:rsidR="000F38E3" w:rsidRDefault="000F38E3">
      <w:pPr>
        <w:rPr>
          <w:sz w:val="28"/>
          <w:szCs w:val="28"/>
        </w:rPr>
      </w:pPr>
    </w:p>
    <w:p w:rsidR="000F38E3" w:rsidRDefault="00153FCB">
      <w:pPr>
        <w:rPr>
          <w:sz w:val="28"/>
          <w:szCs w:val="28"/>
        </w:rPr>
      </w:pPr>
      <w:r>
        <w:rPr>
          <w:sz w:val="28"/>
          <w:szCs w:val="28"/>
        </w:rPr>
        <w:t>Notes from the presentation on Performance Management and Developing Employees:</w:t>
      </w:r>
    </w:p>
    <w:p w:rsidR="000F38E3" w:rsidRDefault="00153FCB">
      <w:pPr>
        <w:rPr>
          <w:sz w:val="28"/>
          <w:szCs w:val="28"/>
          <w:shd w:val="clear" w:color="auto" w:fill="F3F3F3"/>
        </w:rPr>
      </w:pPr>
      <w:r>
        <w:rPr>
          <w:sz w:val="28"/>
          <w:szCs w:val="28"/>
          <w:shd w:val="clear" w:color="auto" w:fill="F3F3F3"/>
        </w:rPr>
        <w:t>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w:t>
      </w:r>
    </w:p>
    <w:p w:rsidR="000F38E3" w:rsidRDefault="00153FCB">
      <w:pPr>
        <w:rPr>
          <w:sz w:val="28"/>
          <w:szCs w:val="28"/>
          <w:shd w:val="clear" w:color="auto" w:fill="F3F3F3"/>
        </w:rPr>
      </w:pPr>
      <w:r>
        <w:rPr>
          <w:sz w:val="28"/>
          <w:szCs w:val="28"/>
          <w:shd w:val="clear" w:color="auto" w:fill="F3F3F3"/>
        </w:rPr>
        <w:t>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w:t>
      </w:r>
    </w:p>
    <w:p w:rsidR="000F38E3" w:rsidRDefault="000F38E3">
      <w:pPr>
        <w:rPr>
          <w:sz w:val="28"/>
          <w:szCs w:val="28"/>
        </w:rPr>
      </w:pPr>
    </w:p>
    <w:p w:rsidR="000F38E3" w:rsidRDefault="00153FCB">
      <w:pPr>
        <w:rPr>
          <w:sz w:val="28"/>
          <w:szCs w:val="28"/>
        </w:rPr>
      </w:pPr>
      <w:r>
        <w:rPr>
          <w:sz w:val="28"/>
          <w:szCs w:val="28"/>
        </w:rPr>
        <w:t>Take some time to reflect on the learnings from module 2.  Feel free to rewind the video to watch segments again.  What are the k</w:t>
      </w:r>
      <w:r>
        <w:rPr>
          <w:sz w:val="28"/>
          <w:szCs w:val="28"/>
        </w:rPr>
        <w:t xml:space="preserve">ey lessons or development areas that apply to you in your workplace? </w:t>
      </w:r>
    </w:p>
    <w:p w:rsidR="000F38E3" w:rsidRDefault="00153FCB">
      <w:pPr>
        <w:rPr>
          <w:sz w:val="28"/>
          <w:szCs w:val="28"/>
          <w:shd w:val="clear" w:color="auto" w:fill="F3F3F3"/>
        </w:rPr>
      </w:pPr>
      <w:r>
        <w:rPr>
          <w:sz w:val="28"/>
          <w:szCs w:val="28"/>
          <w:shd w:val="clear" w:color="auto" w:fill="F3F3F3"/>
        </w:rPr>
        <w:t>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w:t>
      </w:r>
    </w:p>
    <w:p w:rsidR="000F38E3" w:rsidRDefault="00153FCB">
      <w:pPr>
        <w:rPr>
          <w:sz w:val="28"/>
          <w:szCs w:val="28"/>
          <w:shd w:val="clear" w:color="auto" w:fill="F3F3F3"/>
        </w:rPr>
      </w:pPr>
      <w:r>
        <w:rPr>
          <w:sz w:val="28"/>
          <w:szCs w:val="28"/>
          <w:shd w:val="clear" w:color="auto" w:fill="F3F3F3"/>
        </w:rPr>
        <w:t>____________________________________________________________</w:t>
      </w:r>
    </w:p>
    <w:p w:rsidR="000F38E3" w:rsidRDefault="000F38E3">
      <w:pPr>
        <w:rPr>
          <w:sz w:val="28"/>
          <w:szCs w:val="28"/>
          <w:shd w:val="clear" w:color="auto" w:fill="F3F3F3"/>
        </w:rPr>
      </w:pPr>
    </w:p>
    <w:p w:rsidR="00153FCB" w:rsidRDefault="00153FCB">
      <w:pPr>
        <w:rPr>
          <w:sz w:val="28"/>
          <w:szCs w:val="28"/>
          <w:u w:val="single"/>
        </w:rPr>
      </w:pPr>
    </w:p>
    <w:p w:rsidR="00153FCB" w:rsidRDefault="00153FCB">
      <w:pPr>
        <w:rPr>
          <w:sz w:val="28"/>
          <w:szCs w:val="28"/>
          <w:u w:val="single"/>
        </w:rPr>
      </w:pPr>
    </w:p>
    <w:p w:rsidR="000F38E3" w:rsidRDefault="00153FCB">
      <w:pPr>
        <w:rPr>
          <w:sz w:val="28"/>
          <w:szCs w:val="28"/>
          <w:u w:val="single"/>
        </w:rPr>
      </w:pPr>
      <w:r>
        <w:rPr>
          <w:sz w:val="28"/>
          <w:szCs w:val="28"/>
          <w:u w:val="single"/>
        </w:rPr>
        <w:lastRenderedPageBreak/>
        <w:t>Module 3:  Managing Conflict</w:t>
      </w:r>
    </w:p>
    <w:p w:rsidR="000F38E3" w:rsidRDefault="000F38E3">
      <w:pPr>
        <w:rPr>
          <w:sz w:val="28"/>
          <w:szCs w:val="28"/>
        </w:rPr>
      </w:pPr>
    </w:p>
    <w:p w:rsidR="000F38E3" w:rsidRDefault="00153FCB">
      <w:pPr>
        <w:rPr>
          <w:sz w:val="28"/>
          <w:szCs w:val="28"/>
        </w:rPr>
      </w:pPr>
      <w:r>
        <w:rPr>
          <w:sz w:val="28"/>
          <w:szCs w:val="28"/>
        </w:rPr>
        <w:t>Notes from the presentation on Managing Conflict:</w:t>
      </w:r>
    </w:p>
    <w:p w:rsidR="000F38E3" w:rsidRDefault="00153FCB">
      <w:pPr>
        <w:rPr>
          <w:sz w:val="28"/>
          <w:szCs w:val="28"/>
          <w:shd w:val="clear" w:color="auto" w:fill="F3F3F3"/>
        </w:rPr>
      </w:pPr>
      <w:r>
        <w:rPr>
          <w:sz w:val="28"/>
          <w:szCs w:val="28"/>
          <w:shd w:val="clear" w:color="auto" w:fill="F3F3F3"/>
        </w:rPr>
        <w:t>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w:t>
      </w:r>
    </w:p>
    <w:p w:rsidR="000F38E3" w:rsidRDefault="00153FCB">
      <w:pPr>
        <w:rPr>
          <w:sz w:val="28"/>
          <w:szCs w:val="28"/>
          <w:shd w:val="clear" w:color="auto" w:fill="F3F3F3"/>
        </w:rPr>
      </w:pPr>
      <w:r>
        <w:rPr>
          <w:sz w:val="28"/>
          <w:szCs w:val="28"/>
          <w:shd w:val="clear" w:color="auto" w:fill="F3F3F3"/>
        </w:rPr>
        <w:t>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w:t>
      </w:r>
    </w:p>
    <w:p w:rsidR="000F38E3" w:rsidRDefault="000F38E3">
      <w:pPr>
        <w:rPr>
          <w:sz w:val="28"/>
          <w:szCs w:val="28"/>
        </w:rPr>
      </w:pPr>
    </w:p>
    <w:p w:rsidR="000F38E3" w:rsidRDefault="00153FCB">
      <w:pPr>
        <w:rPr>
          <w:sz w:val="28"/>
          <w:szCs w:val="28"/>
        </w:rPr>
      </w:pPr>
      <w:r>
        <w:rPr>
          <w:sz w:val="28"/>
          <w:szCs w:val="28"/>
        </w:rPr>
        <w:t>Take some time to reflect on the learnings from module 3.  Feel free to rewind the video to watch segments again.  What are the key lessons or development areas that apply to you in your workplace</w:t>
      </w:r>
      <w:r>
        <w:rPr>
          <w:sz w:val="28"/>
          <w:szCs w:val="28"/>
        </w:rPr>
        <w:t xml:space="preserve">? </w:t>
      </w:r>
    </w:p>
    <w:p w:rsidR="000F38E3" w:rsidRDefault="00153FCB">
      <w:pPr>
        <w:rPr>
          <w:sz w:val="28"/>
          <w:szCs w:val="28"/>
          <w:shd w:val="clear" w:color="auto" w:fill="F3F3F3"/>
        </w:rPr>
      </w:pP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w:t>
      </w:r>
    </w:p>
    <w:p w:rsidR="000F38E3" w:rsidRDefault="00153FCB">
      <w:pPr>
        <w:rPr>
          <w:sz w:val="28"/>
          <w:szCs w:val="28"/>
          <w:shd w:val="clear" w:color="auto" w:fill="F3F3F3"/>
        </w:rPr>
      </w:pPr>
      <w:r>
        <w:rPr>
          <w:sz w:val="28"/>
          <w:szCs w:val="28"/>
          <w:shd w:val="clear" w:color="auto" w:fill="F3F3F3"/>
        </w:rPr>
        <w:t>____________________________________________________________</w:t>
      </w:r>
    </w:p>
    <w:p w:rsidR="000F38E3" w:rsidRDefault="000F38E3">
      <w:pPr>
        <w:rPr>
          <w:sz w:val="28"/>
          <w:szCs w:val="28"/>
          <w:shd w:val="clear" w:color="auto" w:fill="F3F3F3"/>
        </w:rPr>
      </w:pPr>
    </w:p>
    <w:p w:rsidR="000F38E3" w:rsidRDefault="000F38E3">
      <w:pPr>
        <w:rPr>
          <w:sz w:val="28"/>
          <w:szCs w:val="28"/>
          <w:shd w:val="clear" w:color="auto" w:fill="F3F3F3"/>
        </w:rPr>
      </w:pPr>
    </w:p>
    <w:p w:rsidR="00153FCB" w:rsidRDefault="00153FCB">
      <w:pPr>
        <w:rPr>
          <w:sz w:val="28"/>
          <w:szCs w:val="28"/>
          <w:u w:val="single"/>
        </w:rPr>
      </w:pPr>
    </w:p>
    <w:p w:rsidR="00153FCB" w:rsidRDefault="00153FCB">
      <w:pPr>
        <w:rPr>
          <w:sz w:val="28"/>
          <w:szCs w:val="28"/>
          <w:u w:val="single"/>
        </w:rPr>
      </w:pPr>
    </w:p>
    <w:p w:rsidR="000F38E3" w:rsidRDefault="00153FCB">
      <w:pPr>
        <w:rPr>
          <w:sz w:val="28"/>
          <w:szCs w:val="28"/>
          <w:u w:val="single"/>
        </w:rPr>
      </w:pPr>
      <w:r>
        <w:rPr>
          <w:sz w:val="28"/>
          <w:szCs w:val="28"/>
          <w:u w:val="single"/>
        </w:rPr>
        <w:lastRenderedPageBreak/>
        <w:t>Module 4:  Communicating with Impact</w:t>
      </w:r>
    </w:p>
    <w:p w:rsidR="000F38E3" w:rsidRDefault="000F38E3">
      <w:pPr>
        <w:rPr>
          <w:sz w:val="28"/>
          <w:szCs w:val="28"/>
        </w:rPr>
      </w:pPr>
    </w:p>
    <w:p w:rsidR="000F38E3" w:rsidRDefault="00153FCB">
      <w:pPr>
        <w:rPr>
          <w:sz w:val="28"/>
          <w:szCs w:val="28"/>
        </w:rPr>
      </w:pPr>
      <w:r>
        <w:rPr>
          <w:sz w:val="28"/>
          <w:szCs w:val="28"/>
        </w:rPr>
        <w:t>Notes from the presentation on Communicating with Impact:</w:t>
      </w:r>
    </w:p>
    <w:p w:rsidR="000F38E3" w:rsidRDefault="00153FCB">
      <w:pPr>
        <w:rPr>
          <w:sz w:val="28"/>
          <w:szCs w:val="28"/>
          <w:shd w:val="clear" w:color="auto" w:fill="F3F3F3"/>
        </w:rPr>
      </w:pPr>
      <w:r>
        <w:rPr>
          <w:sz w:val="28"/>
          <w:szCs w:val="28"/>
          <w:shd w:val="clear" w:color="auto" w:fill="F3F3F3"/>
        </w:rPr>
        <w:t>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w:t>
      </w:r>
    </w:p>
    <w:p w:rsidR="000F38E3" w:rsidRDefault="00153FCB">
      <w:pPr>
        <w:rPr>
          <w:sz w:val="28"/>
          <w:szCs w:val="28"/>
          <w:shd w:val="clear" w:color="auto" w:fill="F3F3F3"/>
        </w:rPr>
      </w:pPr>
      <w:r>
        <w:rPr>
          <w:sz w:val="28"/>
          <w:szCs w:val="28"/>
          <w:shd w:val="clear" w:color="auto" w:fill="F3F3F3"/>
        </w:rPr>
        <w:t>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w:t>
      </w:r>
    </w:p>
    <w:p w:rsidR="000F38E3" w:rsidRDefault="000F38E3">
      <w:pPr>
        <w:rPr>
          <w:sz w:val="28"/>
          <w:szCs w:val="28"/>
        </w:rPr>
      </w:pPr>
    </w:p>
    <w:p w:rsidR="000F38E3" w:rsidRDefault="00153FCB">
      <w:pPr>
        <w:rPr>
          <w:sz w:val="28"/>
          <w:szCs w:val="28"/>
        </w:rPr>
      </w:pPr>
      <w:r>
        <w:rPr>
          <w:sz w:val="28"/>
          <w:szCs w:val="28"/>
        </w:rPr>
        <w:t xml:space="preserve">Take some time to reflect on the learnings from module 4.  Feel free to rewind the video to watch segments again.  What are the key lessons or development areas that apply to you in your workplace? </w:t>
      </w:r>
    </w:p>
    <w:p w:rsidR="000F38E3" w:rsidRDefault="00153FCB">
      <w:pPr>
        <w:rPr>
          <w:sz w:val="28"/>
          <w:szCs w:val="28"/>
          <w:shd w:val="clear" w:color="auto" w:fill="F3F3F3"/>
        </w:rPr>
      </w:pPr>
      <w:r>
        <w:rPr>
          <w:sz w:val="28"/>
          <w:szCs w:val="28"/>
          <w:shd w:val="clear" w:color="auto" w:fill="F3F3F3"/>
        </w:rPr>
        <w:t>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w:t>
      </w:r>
    </w:p>
    <w:p w:rsidR="000F38E3" w:rsidRDefault="00153FCB">
      <w:pPr>
        <w:rPr>
          <w:sz w:val="28"/>
          <w:szCs w:val="28"/>
          <w:shd w:val="clear" w:color="auto" w:fill="F3F3F3"/>
        </w:rPr>
      </w:pPr>
      <w:r>
        <w:rPr>
          <w:sz w:val="28"/>
          <w:szCs w:val="28"/>
          <w:shd w:val="clear" w:color="auto" w:fill="F3F3F3"/>
        </w:rPr>
        <w:t>__________________________________________________</w:t>
      </w:r>
      <w:r>
        <w:rPr>
          <w:sz w:val="28"/>
          <w:szCs w:val="28"/>
          <w:shd w:val="clear" w:color="auto" w:fill="F3F3F3"/>
        </w:rPr>
        <w:t>__________</w:t>
      </w:r>
    </w:p>
    <w:p w:rsidR="000F38E3" w:rsidRDefault="000F38E3">
      <w:pPr>
        <w:rPr>
          <w:sz w:val="28"/>
          <w:szCs w:val="28"/>
          <w:shd w:val="clear" w:color="auto" w:fill="F3F3F3"/>
        </w:rPr>
      </w:pPr>
    </w:p>
    <w:p w:rsidR="000F38E3" w:rsidRDefault="000F38E3">
      <w:pPr>
        <w:rPr>
          <w:sz w:val="28"/>
          <w:szCs w:val="28"/>
          <w:shd w:val="clear" w:color="auto" w:fill="F3F3F3"/>
        </w:rPr>
      </w:pPr>
    </w:p>
    <w:p w:rsidR="00153FCB" w:rsidRDefault="00153FCB">
      <w:pPr>
        <w:rPr>
          <w:sz w:val="28"/>
          <w:szCs w:val="28"/>
          <w:u w:val="single"/>
        </w:rPr>
      </w:pPr>
    </w:p>
    <w:p w:rsidR="00153FCB" w:rsidRDefault="00153FCB">
      <w:pPr>
        <w:rPr>
          <w:sz w:val="28"/>
          <w:szCs w:val="28"/>
          <w:u w:val="single"/>
        </w:rPr>
      </w:pPr>
    </w:p>
    <w:p w:rsidR="000F38E3" w:rsidRDefault="00153FCB">
      <w:pPr>
        <w:rPr>
          <w:sz w:val="28"/>
          <w:szCs w:val="28"/>
          <w:u w:val="single"/>
        </w:rPr>
      </w:pPr>
      <w:r>
        <w:rPr>
          <w:sz w:val="28"/>
          <w:szCs w:val="28"/>
          <w:u w:val="single"/>
        </w:rPr>
        <w:lastRenderedPageBreak/>
        <w:t>Module 5:  Developing Interviewing Skills and Hiring the Right Talent</w:t>
      </w:r>
    </w:p>
    <w:p w:rsidR="000F38E3" w:rsidRDefault="000F38E3">
      <w:pPr>
        <w:rPr>
          <w:sz w:val="28"/>
          <w:szCs w:val="28"/>
        </w:rPr>
      </w:pPr>
    </w:p>
    <w:p w:rsidR="000F38E3" w:rsidRDefault="00153FCB">
      <w:pPr>
        <w:rPr>
          <w:sz w:val="28"/>
          <w:szCs w:val="28"/>
        </w:rPr>
      </w:pPr>
      <w:r>
        <w:rPr>
          <w:sz w:val="28"/>
          <w:szCs w:val="28"/>
        </w:rPr>
        <w:t>Notes from the presentation on Developing Interviewing Skills and Hiring the Right Talent:</w:t>
      </w:r>
    </w:p>
    <w:p w:rsidR="000F38E3" w:rsidRDefault="00153FCB">
      <w:pPr>
        <w:rPr>
          <w:sz w:val="28"/>
          <w:szCs w:val="28"/>
          <w:shd w:val="clear" w:color="auto" w:fill="F3F3F3"/>
        </w:rPr>
      </w:pPr>
      <w:r>
        <w:rPr>
          <w:sz w:val="28"/>
          <w:szCs w:val="28"/>
          <w:shd w:val="clear" w:color="auto" w:fill="F3F3F3"/>
        </w:rPr>
        <w:t>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w:t>
      </w:r>
    </w:p>
    <w:p w:rsidR="000F38E3" w:rsidRDefault="00153FCB">
      <w:pPr>
        <w:rPr>
          <w:sz w:val="28"/>
          <w:szCs w:val="28"/>
          <w:shd w:val="clear" w:color="auto" w:fill="F3F3F3"/>
        </w:rPr>
      </w:pPr>
      <w:r>
        <w:rPr>
          <w:sz w:val="28"/>
          <w:szCs w:val="28"/>
          <w:shd w:val="clear" w:color="auto" w:fill="F3F3F3"/>
        </w:rPr>
        <w:t>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w:t>
      </w:r>
    </w:p>
    <w:p w:rsidR="000F38E3" w:rsidRDefault="000F38E3">
      <w:pPr>
        <w:rPr>
          <w:sz w:val="28"/>
          <w:szCs w:val="28"/>
        </w:rPr>
      </w:pPr>
    </w:p>
    <w:p w:rsidR="000F38E3" w:rsidRDefault="00153FCB">
      <w:pPr>
        <w:rPr>
          <w:sz w:val="28"/>
          <w:szCs w:val="28"/>
        </w:rPr>
      </w:pPr>
      <w:r>
        <w:rPr>
          <w:sz w:val="28"/>
          <w:szCs w:val="28"/>
        </w:rPr>
        <w:t xml:space="preserve">Take some time to reflect on the learnings from module 5.  Feel free to rewind the video to watch segments again.  What are the key lessons or development areas that apply to you in your workplace? </w:t>
      </w:r>
    </w:p>
    <w:p w:rsidR="000F38E3" w:rsidRDefault="00153FCB">
      <w:pPr>
        <w:rPr>
          <w:sz w:val="28"/>
          <w:szCs w:val="28"/>
          <w:shd w:val="clear" w:color="auto" w:fill="F3F3F3"/>
        </w:rPr>
      </w:pP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w:t>
      </w:r>
    </w:p>
    <w:p w:rsidR="000F38E3" w:rsidRDefault="00153FCB">
      <w:pPr>
        <w:rPr>
          <w:sz w:val="28"/>
          <w:szCs w:val="28"/>
          <w:shd w:val="clear" w:color="auto" w:fill="F3F3F3"/>
        </w:rPr>
      </w:pPr>
      <w:r>
        <w:rPr>
          <w:sz w:val="28"/>
          <w:szCs w:val="28"/>
          <w:shd w:val="clear" w:color="auto" w:fill="F3F3F3"/>
        </w:rPr>
        <w:t>_______________________________</w:t>
      </w:r>
      <w:r>
        <w:rPr>
          <w:sz w:val="28"/>
          <w:szCs w:val="28"/>
          <w:shd w:val="clear" w:color="auto" w:fill="F3F3F3"/>
        </w:rPr>
        <w:t>_____________________________</w:t>
      </w:r>
    </w:p>
    <w:p w:rsidR="000F38E3" w:rsidRDefault="000F38E3">
      <w:pPr>
        <w:rPr>
          <w:sz w:val="28"/>
          <w:szCs w:val="28"/>
          <w:u w:val="single"/>
        </w:rPr>
      </w:pPr>
    </w:p>
    <w:p w:rsidR="00153FCB" w:rsidRDefault="00153FCB">
      <w:pPr>
        <w:rPr>
          <w:sz w:val="28"/>
          <w:szCs w:val="28"/>
          <w:u w:val="single"/>
        </w:rPr>
      </w:pPr>
    </w:p>
    <w:p w:rsidR="00153FCB" w:rsidRDefault="00153FCB">
      <w:pPr>
        <w:rPr>
          <w:sz w:val="28"/>
          <w:szCs w:val="28"/>
          <w:u w:val="single"/>
        </w:rPr>
      </w:pPr>
    </w:p>
    <w:p w:rsidR="000F38E3" w:rsidRDefault="00153FCB">
      <w:pPr>
        <w:rPr>
          <w:sz w:val="28"/>
          <w:szCs w:val="28"/>
          <w:u w:val="single"/>
        </w:rPr>
      </w:pPr>
      <w:bookmarkStart w:id="0" w:name="_GoBack"/>
      <w:bookmarkEnd w:id="0"/>
      <w:r>
        <w:rPr>
          <w:sz w:val="28"/>
          <w:szCs w:val="28"/>
          <w:u w:val="single"/>
        </w:rPr>
        <w:lastRenderedPageBreak/>
        <w:t>Action Plan</w:t>
      </w:r>
    </w:p>
    <w:p w:rsidR="000F38E3" w:rsidRDefault="000F38E3">
      <w:pPr>
        <w:rPr>
          <w:sz w:val="28"/>
          <w:szCs w:val="28"/>
        </w:rPr>
      </w:pPr>
    </w:p>
    <w:p w:rsidR="000F38E3" w:rsidRDefault="00153FCB">
      <w:pPr>
        <w:rPr>
          <w:sz w:val="28"/>
          <w:szCs w:val="28"/>
        </w:rPr>
      </w:pPr>
      <w:r>
        <w:rPr>
          <w:sz w:val="28"/>
          <w:szCs w:val="28"/>
        </w:rPr>
        <w:t>After completing all training modules, select 3-5 total development areas from training modules and list them here.  For each development area, how will you incorporate it in your workplace?  What is the intended</w:t>
      </w:r>
      <w:r>
        <w:rPr>
          <w:sz w:val="28"/>
          <w:szCs w:val="28"/>
        </w:rPr>
        <w:t xml:space="preserve"> result </w:t>
      </w:r>
      <w:proofErr w:type="gramStart"/>
      <w:r>
        <w:rPr>
          <w:sz w:val="28"/>
          <w:szCs w:val="28"/>
        </w:rPr>
        <w:t>you’re</w:t>
      </w:r>
      <w:proofErr w:type="gramEnd"/>
      <w:r>
        <w:rPr>
          <w:sz w:val="28"/>
          <w:szCs w:val="28"/>
        </w:rPr>
        <w:t xml:space="preserve"> looking for and how will you measure success?</w:t>
      </w:r>
    </w:p>
    <w:p w:rsidR="000F38E3" w:rsidRDefault="000F38E3">
      <w:pPr>
        <w:rPr>
          <w:sz w:val="28"/>
          <w:szCs w:val="28"/>
        </w:rPr>
      </w:pPr>
    </w:p>
    <w:p w:rsidR="000F38E3" w:rsidRDefault="00153FCB">
      <w:pPr>
        <w:numPr>
          <w:ilvl w:val="0"/>
          <w:numId w:val="1"/>
        </w:numPr>
        <w:rPr>
          <w:sz w:val="28"/>
          <w:szCs w:val="28"/>
          <w:shd w:val="clear" w:color="auto" w:fill="F3F3F3"/>
        </w:rPr>
      </w:pP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w:t>
      </w:r>
    </w:p>
    <w:p w:rsidR="000F38E3" w:rsidRDefault="000F38E3">
      <w:pPr>
        <w:ind w:left="720"/>
        <w:rPr>
          <w:sz w:val="28"/>
          <w:szCs w:val="28"/>
          <w:shd w:val="clear" w:color="auto" w:fill="F3F3F3"/>
        </w:rPr>
      </w:pPr>
    </w:p>
    <w:p w:rsidR="000F38E3" w:rsidRDefault="00153FCB">
      <w:pPr>
        <w:numPr>
          <w:ilvl w:val="0"/>
          <w:numId w:val="1"/>
        </w:numPr>
        <w:rPr>
          <w:sz w:val="28"/>
          <w:szCs w:val="28"/>
          <w:shd w:val="clear" w:color="auto" w:fill="F3F3F3"/>
        </w:rPr>
      </w:pPr>
      <w:r>
        <w:rPr>
          <w:sz w:val="28"/>
          <w:szCs w:val="28"/>
          <w:shd w:val="clear" w:color="auto" w:fill="F3F3F3"/>
        </w:rPr>
        <w:t>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w:t>
      </w:r>
    </w:p>
    <w:p w:rsidR="000F38E3" w:rsidRDefault="000F38E3">
      <w:pPr>
        <w:ind w:left="720"/>
        <w:rPr>
          <w:sz w:val="28"/>
          <w:szCs w:val="28"/>
          <w:shd w:val="clear" w:color="auto" w:fill="F3F3F3"/>
        </w:rPr>
      </w:pPr>
    </w:p>
    <w:p w:rsidR="000F38E3" w:rsidRDefault="00153FCB">
      <w:pPr>
        <w:numPr>
          <w:ilvl w:val="0"/>
          <w:numId w:val="1"/>
        </w:numPr>
        <w:rPr>
          <w:sz w:val="28"/>
          <w:szCs w:val="28"/>
          <w:shd w:val="clear" w:color="auto" w:fill="F3F3F3"/>
        </w:rPr>
      </w:pPr>
      <w:r>
        <w:rPr>
          <w:sz w:val="28"/>
          <w:szCs w:val="28"/>
          <w:shd w:val="clear" w:color="auto" w:fill="F3F3F3"/>
        </w:rPr>
        <w:t>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w:t>
      </w:r>
    </w:p>
    <w:p w:rsidR="000F38E3" w:rsidRDefault="000F38E3">
      <w:pPr>
        <w:ind w:left="720"/>
        <w:rPr>
          <w:sz w:val="28"/>
          <w:szCs w:val="28"/>
          <w:shd w:val="clear" w:color="auto" w:fill="F3F3F3"/>
        </w:rPr>
      </w:pPr>
    </w:p>
    <w:p w:rsidR="000F38E3" w:rsidRDefault="00153FCB">
      <w:pPr>
        <w:numPr>
          <w:ilvl w:val="0"/>
          <w:numId w:val="1"/>
        </w:numPr>
        <w:rPr>
          <w:sz w:val="28"/>
          <w:szCs w:val="28"/>
          <w:shd w:val="clear" w:color="auto" w:fill="F3F3F3"/>
        </w:rPr>
      </w:pPr>
      <w:r>
        <w:rPr>
          <w:sz w:val="28"/>
          <w:szCs w:val="28"/>
          <w:shd w:val="clear" w:color="auto" w:fill="F3F3F3"/>
        </w:rPr>
        <w:lastRenderedPageBreak/>
        <w:t>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w:t>
      </w:r>
    </w:p>
    <w:p w:rsidR="000F38E3" w:rsidRDefault="000F38E3">
      <w:pPr>
        <w:ind w:left="720"/>
        <w:rPr>
          <w:sz w:val="28"/>
          <w:szCs w:val="28"/>
          <w:shd w:val="clear" w:color="auto" w:fill="F3F3F3"/>
        </w:rPr>
      </w:pPr>
    </w:p>
    <w:p w:rsidR="000F38E3" w:rsidRDefault="00153FCB">
      <w:pPr>
        <w:numPr>
          <w:ilvl w:val="0"/>
          <w:numId w:val="1"/>
        </w:numPr>
        <w:rPr>
          <w:sz w:val="28"/>
          <w:szCs w:val="28"/>
          <w:shd w:val="clear" w:color="auto" w:fill="F3F3F3"/>
        </w:rPr>
      </w:pPr>
      <w:r>
        <w:rPr>
          <w:sz w:val="28"/>
          <w:szCs w:val="28"/>
          <w:shd w:val="clear" w:color="auto" w:fill="F3F3F3"/>
        </w:rPr>
        <w:t>________________________</w:t>
      </w:r>
      <w:r>
        <w:rPr>
          <w:sz w:val="28"/>
          <w:szCs w:val="28"/>
          <w:shd w:val="clear" w:color="auto" w:fill="F3F3F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shd w:val="clear" w:color="auto" w:fill="F3F3F3"/>
        </w:rPr>
        <w:t>________________________________________________________________________________________________________________________________________________________________</w:t>
      </w:r>
    </w:p>
    <w:sectPr w:rsidR="000F38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D6870"/>
    <w:multiLevelType w:val="multilevel"/>
    <w:tmpl w:val="AE98A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E3"/>
    <w:rsid w:val="000F38E3"/>
    <w:rsid w:val="00153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B2E9"/>
  <w15:docId w15:val="{00DA8ACB-28A5-4AE9-8831-5422015B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Air Liquide</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FELDMEIER, Lucas</dc:creator>
  <cp:lastModifiedBy>FELDMEIER, Lucas</cp:lastModifiedBy>
  <cp:revision>2</cp:revision>
  <dcterms:created xsi:type="dcterms:W3CDTF">2019-01-07T01:50:00Z</dcterms:created>
  <dcterms:modified xsi:type="dcterms:W3CDTF">2019-01-07T01:50:00Z</dcterms:modified>
</cp:coreProperties>
</file>